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bidi w:val="0"/>
        <w:rPr>
          <w:sz w:val="24"/>
          <w:szCs w:val="24"/>
        </w:rPr>
      </w:pPr>
    </w:p>
    <w:p>
      <w:pPr>
        <w:pStyle w:val="Normal.0"/>
        <w:bidi w:val="0"/>
      </w:pPr>
    </w:p>
    <w:p>
      <w:pPr>
        <w:pStyle w:val="Normal.0"/>
        <w:bidi w:val="0"/>
      </w:pPr>
    </w:p>
    <w:p>
      <w:pPr>
        <w:pStyle w:val="Normal.0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701039</wp:posOffset>
                </wp:positionH>
                <wp:positionV relativeFrom="page">
                  <wp:posOffset>683259</wp:posOffset>
                </wp:positionV>
                <wp:extent cx="4984711" cy="1715215"/>
                <wp:effectExtent l="0" t="0" r="0" b="0"/>
                <wp:wrapSquare wrapText="bothSides" distL="152400" distR="152400"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11" cy="17152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 A"/>
                              <w:jc w:val="center"/>
                              <w:rPr>
                                <w:rFonts w:ascii="Comic Sans MS" w:cs="Comic Sans MS" w:hAnsi="Comic Sans MS" w:eastAsia="Comic Sans MS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2018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hint="default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Â</w:t>
                            </w: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CH</w:t>
                            </w:r>
                            <w:r>
                              <w:rPr>
                                <w:rFonts w:ascii="Comic Sans MS" w:hAnsi="Comic Sans MS" w:hint="default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Conference</w:t>
                            </w:r>
                          </w:p>
                          <w:p>
                            <w:pPr>
                              <w:pStyle w:val="Free Form A"/>
                              <w:rPr>
                                <w:rFonts w:ascii="Comic Sans MS" w:cs="Comic Sans MS" w:hAnsi="Comic Sans MS" w:eastAsia="Comic Sans MS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Free Form A"/>
                              <w:bidi w:val="0"/>
                              <w:rPr>
                                <w:rFonts w:ascii="Comic Sans MS" w:cs="Comic Sans MS" w:hAnsi="Comic Sans MS" w:eastAsia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Title</w:t>
                            </w: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  <w:p>
                            <w:pPr>
                              <w:pStyle w:val="Free Form A"/>
                              <w:spacing w:before="200" w:after="200"/>
                              <w:rPr>
                                <w:rFonts w:ascii="Comic Sans MS" w:cs="Comic Sans MS" w:hAnsi="Comic Sans MS" w:eastAsia="Comic Sans MS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Speaker:</w:t>
                            </w:r>
                          </w:p>
                          <w:p>
                            <w:pPr>
                              <w:pStyle w:val="Free Form A"/>
                            </w:pP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Session: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bCs w:val="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Day: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bCs w:val="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omic Sans MS" w:hAnsi="Comic Sans MS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Time:</w:t>
                            </w:r>
                            <w:r>
                              <w:rPr>
                                <w:rFonts w:ascii="Comic Sans MS" w:cs="Comic Sans MS" w:hAnsi="Comic Sans MS" w:eastAsia="Comic Sans MS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5.2pt;margin-top:53.8pt;width:392.5pt;height:135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 A"/>
                        <w:jc w:val="center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2018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M</w:t>
                      </w:r>
                      <w:r>
                        <w:rPr>
                          <w:rFonts w:ascii="Comic Sans MS" w:hAnsi="Comic Sans MS" w:hint="default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Â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CH</w:t>
                      </w:r>
                      <w:r>
                        <w:rPr>
                          <w:rFonts w:ascii="Comic Sans MS" w:hAnsi="Comic Sans MS" w:hint="default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Conference</w:t>
                      </w:r>
                    </w:p>
                    <w:p>
                      <w:pPr>
                        <w:pStyle w:val="Free Form A"/>
                        <w:rPr>
                          <w:rFonts w:ascii="Comic Sans MS" w:cs="Comic Sans MS" w:hAnsi="Comic Sans MS" w:eastAsia="Comic Sans MS"/>
                          <w:sz w:val="36"/>
                          <w:szCs w:val="36"/>
                        </w:rPr>
                      </w:pPr>
                    </w:p>
                    <w:p>
                      <w:pPr>
                        <w:pStyle w:val="Free Form A"/>
                        <w:bidi w:val="0"/>
                        <w:rPr>
                          <w:rFonts w:ascii="Comic Sans MS" w:cs="Comic Sans MS" w:hAnsi="Comic Sans MS" w:eastAsia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Title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pStyle w:val="Free Form A"/>
                        <w:spacing w:before="200" w:after="200"/>
                        <w:rPr>
                          <w:rFonts w:ascii="Comic Sans MS" w:cs="Comic Sans MS" w:hAnsi="Comic Sans MS" w:eastAsia="Comic Sans MS"/>
                          <w:b w:val="0"/>
                          <w:bCs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Speaker:</w:t>
                      </w:r>
                    </w:p>
                    <w:p>
                      <w:pPr>
                        <w:pStyle w:val="Free Form A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Session:</w:t>
                      </w:r>
                      <w:r>
                        <w:rPr>
                          <w:rFonts w:ascii="Comic Sans MS" w:hAnsi="Comic Sans MS"/>
                          <w:b w:val="0"/>
                          <w:bCs w:val="0"/>
                          <w:sz w:val="28"/>
                          <w:szCs w:val="28"/>
                          <w:rtl w:val="0"/>
                          <w:lang w:val="en-US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Day:</w:t>
                      </w:r>
                      <w:r>
                        <w:rPr>
                          <w:rFonts w:ascii="Comic Sans MS" w:hAnsi="Comic Sans MS"/>
                          <w:b w:val="0"/>
                          <w:bCs w:val="0"/>
                          <w:sz w:val="28"/>
                          <w:szCs w:val="28"/>
                          <w:rtl w:val="0"/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Comic Sans MS" w:hAnsi="Comic Sans MS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Time:</w:t>
                      </w:r>
                      <w:r>
                        <w:rPr>
                          <w:rFonts w:ascii="Comic Sans MS" w:cs="Comic Sans MS" w:hAnsi="Comic Sans MS" w:eastAsia="Comic Sans MS"/>
                          <w:b w:val="0"/>
                          <w:bCs w:val="0"/>
                          <w:sz w:val="28"/>
                          <w:szCs w:val="28"/>
                          <w:u w:val="single"/>
                        </w:rPr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5685750</wp:posOffset>
            </wp:positionH>
            <wp:positionV relativeFrom="page">
              <wp:posOffset>742950</wp:posOffset>
            </wp:positionV>
            <wp:extent cx="1600200" cy="1595900"/>
            <wp:effectExtent l="0" t="0" r="0" b="0"/>
            <wp:wrapThrough wrapText="bothSides" distL="0" distR="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0415 MACHE LOGO Black Crop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9590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Normal.0"/>
        <w:spacing w:after="200" w:line="276" w:lineRule="auto"/>
        <w:rPr>
          <w:rFonts w:ascii="Calibri" w:hAnsi="Calibri"/>
          <w:sz w:val="22"/>
          <w:szCs w:val="22"/>
        </w:rPr>
      </w:pPr>
    </w:p>
    <w:p>
      <w:pPr>
        <w:pStyle w:val="Normal.0"/>
        <w:spacing w:after="200" w:line="276" w:lineRule="auto"/>
      </w:pPr>
      <w:r>
        <w:rPr>
          <w:rFonts w:ascii="Calibri" w:hAnsi="Calibri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900" w:right="1080" w:bottom="900" w:left="1800" w:header="620" w:footer="6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